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EA0" w:rsidRDefault="003D0EA0">
      <w:pPr>
        <w:pStyle w:val="Title"/>
      </w:pPr>
      <w:r>
        <w:t>EZCT-2000 Revision Log</w:t>
      </w:r>
    </w:p>
    <w:p w:rsidR="003D0EA0" w:rsidRDefault="003D0EA0">
      <w:pPr>
        <w:jc w:val="center"/>
        <w:rPr>
          <w:rFonts w:ascii="Arial" w:hAnsi="Arial"/>
          <w:b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 (08/18/05)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Complete USB interface.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1.2 (09/01/05)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Correct phase angle error on PC display.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 (09/23/05)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Add export data to Excel feature.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 (11/05/05)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Change test plan “Save” Message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Change Test “Abort” command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1.5 (01/05/06)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Revise “Edit Header”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Add note pad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Ask for override before save shot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Allow 30 characters in header field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1.6 (03/23/06)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Correct “Abort” delay on RS-232C port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1.7 (04/26/06)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Interface to EZCT-S2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Add Run/Abort step under “Run Test”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1.8 (08/08/06)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Change “Saturation” to Excitation”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1.9 (08/14/06)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Plot Excitation curves from the first non-zero point.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1.10 (08/26/06)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Plot Excitation curves from the first non-zero point.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Include the first data point!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1.11 (09/24/06)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Found bug in file header. Editing more than 20 characters on the Operator’s field will corrupt data points.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1.12 (02/28/07))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Revised main menu</w:t>
      </w:r>
    </w:p>
    <w:p w:rsidR="003D0EA0" w:rsidRDefault="003D0EA0">
      <w:pPr>
        <w:rPr>
          <w:rFonts w:ascii="Arial" w:hAnsi="Arial"/>
          <w:sz w:val="24"/>
        </w:rPr>
        <w:sectPr w:rsidR="003D0EA0">
          <w:pgSz w:w="12240" w:h="15840"/>
          <w:pgMar w:top="1440" w:right="1800" w:bottom="1440" w:left="1800" w:header="720" w:footer="720" w:gutter="0"/>
          <w:cols w:space="720"/>
        </w:sect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Rev 1.13 (05/16/07))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Add “Res &amp; Excitation” Command to menu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1.14 (07/24/07))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Impedance to test report.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When we added “Res &amp; Excitation” command to menu (in Rev 1.13).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We created a bug on “Ratio” only command. Rev 1.14 corrected this problem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1.15 (09/27/07))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Display and print 2 digits after </w:t>
      </w:r>
      <w:proofErr w:type="spellStart"/>
      <w:r>
        <w:rPr>
          <w:rFonts w:ascii="Arial" w:hAnsi="Arial"/>
          <w:sz w:val="24"/>
        </w:rPr>
        <w:t>dec</w:t>
      </w:r>
      <w:proofErr w:type="spellEnd"/>
      <w:r>
        <w:rPr>
          <w:rFonts w:ascii="Arial" w:hAnsi="Arial"/>
          <w:sz w:val="24"/>
        </w:rPr>
        <w:t xml:space="preserve"> point for knee point voltage.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Display and print 3 digits after </w:t>
      </w:r>
      <w:proofErr w:type="spellStart"/>
      <w:r>
        <w:rPr>
          <w:rFonts w:ascii="Arial" w:hAnsi="Arial"/>
          <w:sz w:val="24"/>
        </w:rPr>
        <w:t>dec.</w:t>
      </w:r>
      <w:proofErr w:type="spellEnd"/>
      <w:r>
        <w:rPr>
          <w:rFonts w:ascii="Arial" w:hAnsi="Arial"/>
          <w:sz w:val="24"/>
        </w:rPr>
        <w:t xml:space="preserve"> point for knee point current.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Correct “Marker” typo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4. Extend excitation chart at the beginning using the graph points.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1.16 (10/14/07))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Print PDF will work with Acrobat Rev 7.0.</w:t>
      </w:r>
    </w:p>
    <w:p w:rsidR="003D0EA0" w:rsidRDefault="003D0EA0"/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1.17 (04/14/08))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Burden Calculation to the report.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Add Burden Calculation to the Test Plan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This Software version requires EZCT-2000 with firmware Rev 1.55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1.18 (04/16/08))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Burden Test under “Res-Ext-Ratio” or “Res-Ext “only.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Set excitation test current to 1A when users select Burden test.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Set all Burden parameters to 0 when burden test is not selected.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 Display “Transfer Test Plan, Please wait </w:t>
      </w:r>
      <w:proofErr w:type="gramStart"/>
      <w:r>
        <w:rPr>
          <w:rFonts w:ascii="Arial" w:hAnsi="Arial"/>
          <w:sz w:val="24"/>
        </w:rPr>
        <w:t>“ Message</w:t>
      </w:r>
      <w:proofErr w:type="gramEnd"/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5. Correct unit hanging up when user abort a test then restart new test</w:t>
      </w:r>
    </w:p>
    <w:p w:rsidR="003D0EA0" w:rsidRDefault="003D0EA0">
      <w:pPr>
        <w:rPr>
          <w:rFonts w:ascii="Arial" w:hAnsi="Arial"/>
          <w:sz w:val="24"/>
        </w:rPr>
      </w:pPr>
    </w:p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1.19 (05/14/08))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 to set 50/60 Hz under “Set Up” menu.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Allow user to select date format (DD/MM/YY or MM/DD/YY)</w:t>
      </w:r>
    </w:p>
    <w:p w:rsidR="003D0EA0" w:rsidRDefault="003D0EA0"/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1.20 (06/11/08))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Remove 50/60 Hz menu under test plan menu.</w:t>
      </w:r>
    </w:p>
    <w:p w:rsidR="003D0EA0" w:rsidRDefault="003D0EA0"/>
    <w:p w:rsidR="003D0EA0" w:rsidRDefault="003D0EA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1.21 (07/01/08))</w:t>
      </w:r>
    </w:p>
    <w:p w:rsidR="003D0EA0" w:rsidRDefault="003D0EA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Found bug when export test report to EXCEL. The knee point </w:t>
      </w:r>
      <w:r w:rsidR="003C65F8">
        <w:rPr>
          <w:rFonts w:ascii="Arial" w:hAnsi="Arial"/>
          <w:sz w:val="24"/>
        </w:rPr>
        <w:t>voltage</w:t>
      </w:r>
      <w:r>
        <w:rPr>
          <w:rFonts w:ascii="Arial" w:hAnsi="Arial"/>
          <w:sz w:val="24"/>
        </w:rPr>
        <w:t xml:space="preserve"> for the ANS 10/50 is the same as IEEE 45</w:t>
      </w:r>
      <w:proofErr w:type="gramStart"/>
      <w:r>
        <w:rPr>
          <w:rFonts w:ascii="Arial" w:hAnsi="Arial"/>
          <w:sz w:val="24"/>
        </w:rPr>
        <w:t>..</w:t>
      </w:r>
      <w:proofErr w:type="gramEnd"/>
    </w:p>
    <w:p w:rsidR="003D0EA0" w:rsidRDefault="003D0EA0"/>
    <w:p w:rsidR="00340014" w:rsidRDefault="00340014" w:rsidP="00340014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1.22 (10/01/08))</w:t>
      </w:r>
    </w:p>
    <w:p w:rsidR="00340014" w:rsidRDefault="00340014" w:rsidP="0034001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0.2A and 0.5A range for the excitation test.</w:t>
      </w:r>
    </w:p>
    <w:p w:rsidR="00340014" w:rsidRDefault="00340014" w:rsidP="00340014">
      <w:pPr>
        <w:rPr>
          <w:rFonts w:ascii="Arial" w:hAnsi="Arial" w:cs="Arial"/>
          <w:sz w:val="24"/>
          <w:szCs w:val="24"/>
        </w:rPr>
      </w:pPr>
      <w:r w:rsidRPr="00340014">
        <w:rPr>
          <w:rFonts w:ascii="Arial" w:hAnsi="Arial" w:cs="Arial"/>
          <w:sz w:val="24"/>
          <w:szCs w:val="24"/>
        </w:rPr>
        <w:t>2. Creat</w:t>
      </w:r>
      <w:r>
        <w:rPr>
          <w:rFonts w:ascii="Arial" w:hAnsi="Arial" w:cs="Arial"/>
          <w:sz w:val="24"/>
          <w:szCs w:val="24"/>
        </w:rPr>
        <w:t>e</w:t>
      </w:r>
      <w:r w:rsidRPr="00340014">
        <w:rPr>
          <w:rFonts w:ascii="Arial" w:hAnsi="Arial" w:cs="Arial"/>
          <w:sz w:val="24"/>
          <w:szCs w:val="24"/>
        </w:rPr>
        <w:t xml:space="preserve"> path</w:t>
      </w:r>
      <w:r>
        <w:rPr>
          <w:rFonts w:ascii="Arial" w:hAnsi="Arial" w:cs="Arial"/>
          <w:sz w:val="24"/>
          <w:szCs w:val="24"/>
        </w:rPr>
        <w:t xml:space="preserve"> for Test Plan and Test Record.</w:t>
      </w:r>
    </w:p>
    <w:p w:rsidR="00340014" w:rsidRDefault="00340014" w:rsidP="0034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Phase angle of -0.1 will come out as “Out of Phase” on Excel test report. Correct this bug.</w:t>
      </w:r>
    </w:p>
    <w:p w:rsidR="00340014" w:rsidRDefault="00340014" w:rsidP="0034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Cosine of 0.5 in Burden Calculation will display as 0.05 on the report. Correct this bug.</w:t>
      </w:r>
    </w:p>
    <w:p w:rsidR="00254B87" w:rsidRDefault="00254B87" w:rsidP="00254B8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Rev 1.23 (12/09/08))</w:t>
      </w:r>
    </w:p>
    <w:p w:rsidR="00254B87" w:rsidRDefault="00254B87" w:rsidP="00254B8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Export </w:t>
      </w:r>
      <w:proofErr w:type="spellStart"/>
      <w:r>
        <w:rPr>
          <w:rFonts w:ascii="Arial" w:hAnsi="Arial"/>
          <w:sz w:val="24"/>
        </w:rPr>
        <w:t>Freq</w:t>
      </w:r>
      <w:proofErr w:type="spellEnd"/>
      <w:r>
        <w:rPr>
          <w:rFonts w:ascii="Arial" w:hAnsi="Arial"/>
          <w:sz w:val="24"/>
        </w:rPr>
        <w:t xml:space="preserve"> to EXCEL</w:t>
      </w:r>
    </w:p>
    <w:p w:rsidR="00254B87" w:rsidRDefault="00254B87" w:rsidP="00254B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When phase angle reading is N/A, program display 639 degrees. Change to </w:t>
      </w:r>
      <w:proofErr w:type="gramStart"/>
      <w:r>
        <w:rPr>
          <w:rFonts w:ascii="Arial" w:hAnsi="Arial" w:cs="Arial"/>
          <w:sz w:val="24"/>
          <w:szCs w:val="24"/>
        </w:rPr>
        <w:t>n/a</w:t>
      </w:r>
      <w:proofErr w:type="gramEnd"/>
    </w:p>
    <w:p w:rsidR="00254B87" w:rsidRDefault="00254B87" w:rsidP="00254B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Square up the graph.</w:t>
      </w:r>
    </w:p>
    <w:p w:rsidR="001761D8" w:rsidRDefault="001761D8" w:rsidP="00254B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Create c</w:t>
      </w:r>
      <w:proofErr w:type="gramStart"/>
      <w:r>
        <w:rPr>
          <w:rFonts w:ascii="Arial" w:hAnsi="Arial" w:cs="Arial"/>
          <w:sz w:val="24"/>
          <w:szCs w:val="24"/>
        </w:rPr>
        <w:t>:/</w:t>
      </w:r>
      <w:proofErr w:type="gramEnd"/>
      <w:r>
        <w:rPr>
          <w:rFonts w:ascii="Arial" w:hAnsi="Arial" w:cs="Arial"/>
          <w:sz w:val="24"/>
          <w:szCs w:val="24"/>
        </w:rPr>
        <w:t>vanguard/ezct-2000 directory</w:t>
      </w:r>
    </w:p>
    <w:p w:rsidR="001761D8" w:rsidRDefault="001761D8" w:rsidP="00254B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Executable file is EZCT-2000.exe</w:t>
      </w:r>
    </w:p>
    <w:p w:rsidR="00986BB1" w:rsidRDefault="00986BB1" w:rsidP="00254B87">
      <w:pPr>
        <w:rPr>
          <w:rFonts w:ascii="Arial" w:hAnsi="Arial" w:cs="Arial"/>
          <w:sz w:val="24"/>
          <w:szCs w:val="24"/>
        </w:rPr>
      </w:pPr>
    </w:p>
    <w:p w:rsidR="00986BB1" w:rsidRDefault="000100F7" w:rsidP="00986BB1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1.24 (03/31/09</w:t>
      </w:r>
      <w:r w:rsidR="00986BB1">
        <w:rPr>
          <w:rFonts w:ascii="Arial" w:hAnsi="Arial"/>
          <w:b/>
          <w:sz w:val="24"/>
        </w:rPr>
        <w:t>))</w:t>
      </w:r>
    </w:p>
    <w:p w:rsidR="00986BB1" w:rsidRDefault="00986BB1" w:rsidP="00254B8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Change “BURDEN CALCULATION” to “CURRENT RATIO ERROR CALCULATION”.</w:t>
      </w:r>
    </w:p>
    <w:p w:rsidR="001978CC" w:rsidRDefault="001978CC" w:rsidP="00254B87">
      <w:pPr>
        <w:rPr>
          <w:rFonts w:ascii="Arial" w:hAnsi="Arial" w:cs="Arial"/>
          <w:sz w:val="24"/>
          <w:szCs w:val="24"/>
        </w:rPr>
      </w:pPr>
    </w:p>
    <w:p w:rsidR="001978CC" w:rsidRDefault="000100F7" w:rsidP="001978C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1.25 (07/17/09</w:t>
      </w:r>
      <w:r w:rsidR="001978CC">
        <w:rPr>
          <w:rFonts w:ascii="Arial" w:hAnsi="Arial"/>
          <w:b/>
          <w:sz w:val="24"/>
        </w:rPr>
        <w:t>))</w:t>
      </w:r>
    </w:p>
    <w:p w:rsidR="001978CC" w:rsidRDefault="001978CC" w:rsidP="001978C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EZCT-2000B to program</w:t>
      </w:r>
    </w:p>
    <w:p w:rsidR="001978CC" w:rsidRDefault="001978CC" w:rsidP="001978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Change Test Plan creating menu</w:t>
      </w:r>
    </w:p>
    <w:p w:rsidR="00683D37" w:rsidRDefault="00683D37" w:rsidP="001978CC">
      <w:pPr>
        <w:rPr>
          <w:rFonts w:ascii="Arial" w:hAnsi="Arial" w:cs="Arial"/>
          <w:sz w:val="24"/>
          <w:szCs w:val="24"/>
        </w:rPr>
      </w:pPr>
    </w:p>
    <w:p w:rsidR="00683D37" w:rsidRDefault="00683D37" w:rsidP="00683D3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</w:t>
      </w:r>
      <w:r w:rsidR="000100F7">
        <w:rPr>
          <w:rFonts w:ascii="Arial" w:hAnsi="Arial"/>
          <w:b/>
          <w:sz w:val="24"/>
        </w:rPr>
        <w:t>ev 1.26 (08/08/09</w:t>
      </w:r>
      <w:r>
        <w:rPr>
          <w:rFonts w:ascii="Arial" w:hAnsi="Arial"/>
          <w:b/>
          <w:sz w:val="24"/>
        </w:rPr>
        <w:t>))</w:t>
      </w:r>
    </w:p>
    <w:p w:rsidR="00683D37" w:rsidRDefault="00683D37" w:rsidP="00683D3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 to arrange the summary test report</w:t>
      </w:r>
    </w:p>
    <w:p w:rsidR="00683D37" w:rsidRDefault="00683D37" w:rsidP="00683D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Include Insulation and Burden test in the summary page</w:t>
      </w:r>
    </w:p>
    <w:p w:rsidR="00683D37" w:rsidRPr="00340014" w:rsidRDefault="00683D37" w:rsidP="00683D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Correct data table allowing to display 72 data points</w:t>
      </w:r>
    </w:p>
    <w:p w:rsidR="00683D37" w:rsidRDefault="00683D37" w:rsidP="001978CC">
      <w:pPr>
        <w:rPr>
          <w:rFonts w:ascii="Arial" w:hAnsi="Arial" w:cs="Arial"/>
          <w:sz w:val="24"/>
          <w:szCs w:val="24"/>
        </w:rPr>
      </w:pPr>
    </w:p>
    <w:p w:rsidR="00ED0B87" w:rsidRDefault="000100F7" w:rsidP="00ED0B8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1.27 (08/14/09</w:t>
      </w:r>
      <w:r w:rsidR="00ED0B87">
        <w:rPr>
          <w:rFonts w:ascii="Arial" w:hAnsi="Arial"/>
          <w:b/>
          <w:sz w:val="24"/>
        </w:rPr>
        <w:t>))</w:t>
      </w:r>
    </w:p>
    <w:p w:rsidR="00ED0B87" w:rsidRDefault="00ED0B87" w:rsidP="00ED0B8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Clean up Test Report output</w:t>
      </w:r>
    </w:p>
    <w:p w:rsidR="00ED0B87" w:rsidRDefault="00ED0B87" w:rsidP="00ED0B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Clean up EXCEL report</w:t>
      </w:r>
    </w:p>
    <w:p w:rsidR="00ED0B87" w:rsidRDefault="00ED0B87" w:rsidP="00ED0B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Allow export test report to text file</w:t>
      </w:r>
    </w:p>
    <w:p w:rsidR="00ED0B87" w:rsidRDefault="00ED0B87" w:rsidP="00ED0B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Identify device under computer control</w:t>
      </w:r>
    </w:p>
    <w:p w:rsidR="00ED0B87" w:rsidRDefault="00ED0B87" w:rsidP="00ED0B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Clean up test plan per device type</w:t>
      </w:r>
    </w:p>
    <w:p w:rsidR="00ED0B87" w:rsidRDefault="00ED0B87" w:rsidP="00ED0B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Clean up Retrieve test menu.</w:t>
      </w:r>
    </w:p>
    <w:p w:rsidR="00ED0B87" w:rsidRDefault="00ED0B87" w:rsidP="001978CC">
      <w:pPr>
        <w:rPr>
          <w:rFonts w:ascii="Arial" w:hAnsi="Arial" w:cs="Arial"/>
          <w:sz w:val="24"/>
          <w:szCs w:val="24"/>
        </w:rPr>
      </w:pPr>
    </w:p>
    <w:p w:rsidR="00096038" w:rsidRDefault="000100F7" w:rsidP="00096038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1.28 (08/24/09</w:t>
      </w:r>
      <w:r w:rsidR="00096038">
        <w:rPr>
          <w:rFonts w:ascii="Arial" w:hAnsi="Arial"/>
          <w:b/>
          <w:sz w:val="24"/>
        </w:rPr>
        <w:t>))</w:t>
      </w:r>
    </w:p>
    <w:p w:rsidR="00096038" w:rsidRPr="000C1E32" w:rsidRDefault="00096038" w:rsidP="0009603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Change “Test Plan Path” and Test Record Path” headers.</w:t>
      </w:r>
    </w:p>
    <w:p w:rsidR="00DB11FD" w:rsidRDefault="000C1E32" w:rsidP="000960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Revise “Test Plan” menu</w:t>
      </w:r>
    </w:p>
    <w:p w:rsidR="000C1E32" w:rsidRDefault="000C1E32" w:rsidP="00096038">
      <w:pPr>
        <w:rPr>
          <w:rFonts w:ascii="Arial" w:hAnsi="Arial" w:cs="Arial"/>
          <w:sz w:val="24"/>
          <w:szCs w:val="24"/>
        </w:rPr>
      </w:pPr>
    </w:p>
    <w:p w:rsidR="00DB11FD" w:rsidRDefault="0083074B" w:rsidP="00DB11FD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1.29 (08/27/09</w:t>
      </w:r>
      <w:r w:rsidR="00DB11FD">
        <w:rPr>
          <w:rFonts w:ascii="Arial" w:hAnsi="Arial"/>
          <w:b/>
          <w:sz w:val="24"/>
        </w:rPr>
        <w:t>)</w:t>
      </w:r>
    </w:p>
    <w:p w:rsidR="00DB11FD" w:rsidRDefault="00DB11FD" w:rsidP="00DB11F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 to bring up program by “Double Click” on test record.</w:t>
      </w:r>
    </w:p>
    <w:p w:rsidR="00DB11FD" w:rsidRDefault="00DB11FD" w:rsidP="00DB11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Change “Select” to “Browse”</w:t>
      </w:r>
    </w:p>
    <w:p w:rsidR="000100F7" w:rsidRDefault="000100F7" w:rsidP="00DB11FD">
      <w:pPr>
        <w:rPr>
          <w:rFonts w:ascii="Arial" w:hAnsi="Arial" w:cs="Arial"/>
          <w:sz w:val="24"/>
          <w:szCs w:val="24"/>
        </w:rPr>
      </w:pPr>
    </w:p>
    <w:p w:rsidR="000100F7" w:rsidRDefault="00C75FB8" w:rsidP="000100F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1.30 (09/27</w:t>
      </w:r>
      <w:r w:rsidR="0083074B">
        <w:rPr>
          <w:rFonts w:ascii="Arial" w:hAnsi="Arial"/>
          <w:b/>
          <w:sz w:val="24"/>
        </w:rPr>
        <w:t>/09</w:t>
      </w:r>
      <w:r w:rsidR="000100F7">
        <w:rPr>
          <w:rFonts w:ascii="Arial" w:hAnsi="Arial"/>
          <w:b/>
          <w:sz w:val="24"/>
        </w:rPr>
        <w:t>)</w:t>
      </w:r>
    </w:p>
    <w:p w:rsidR="000100F7" w:rsidRDefault="000100F7" w:rsidP="000100F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 to re-run a test when test record is brought up.</w:t>
      </w:r>
    </w:p>
    <w:p w:rsidR="000100F7" w:rsidRPr="00340014" w:rsidRDefault="000100F7" w:rsidP="000100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Test record will remember the summary page </w:t>
      </w:r>
      <w:r w:rsidR="00C75FB8">
        <w:rPr>
          <w:rFonts w:ascii="Arial" w:hAnsi="Arial" w:cs="Arial"/>
          <w:sz w:val="24"/>
          <w:szCs w:val="24"/>
        </w:rPr>
        <w:t>arrangements</w:t>
      </w:r>
    </w:p>
    <w:p w:rsidR="000100F7" w:rsidRDefault="000100F7" w:rsidP="00DB11FD">
      <w:pPr>
        <w:rPr>
          <w:rFonts w:ascii="Arial" w:hAnsi="Arial" w:cs="Arial"/>
          <w:sz w:val="24"/>
          <w:szCs w:val="24"/>
        </w:rPr>
      </w:pPr>
    </w:p>
    <w:p w:rsidR="0083074B" w:rsidRDefault="0083074B" w:rsidP="0083074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1.31 (01/09/10)</w:t>
      </w:r>
    </w:p>
    <w:p w:rsidR="0083074B" w:rsidRDefault="0083074B" w:rsidP="0083074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Add color to graph</w:t>
      </w:r>
    </w:p>
    <w:p w:rsidR="0083074B" w:rsidRDefault="0083074B" w:rsidP="008307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Use date and time in test record file when retrieve test.</w:t>
      </w:r>
    </w:p>
    <w:p w:rsidR="0083074B" w:rsidRPr="00340014" w:rsidRDefault="0083074B" w:rsidP="008307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Export test plans to thumb drive</w:t>
      </w:r>
    </w:p>
    <w:p w:rsidR="0083074B" w:rsidRPr="00340014" w:rsidRDefault="00547006" w:rsidP="008307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Clean up EXCEL &amp; Text files.</w:t>
      </w:r>
    </w:p>
    <w:p w:rsidR="00700CC2" w:rsidRDefault="00700CC2" w:rsidP="00700CC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Rev 1.32 (02/07/10)</w:t>
      </w:r>
    </w:p>
    <w:p w:rsidR="00700CC2" w:rsidRDefault="00700CC2" w:rsidP="00700CC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Allow users to overlay graph.</w:t>
      </w:r>
    </w:p>
    <w:p w:rsidR="00700CC2" w:rsidRDefault="00700CC2" w:rsidP="00700C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Allow users to insert company logo. The Logo file is a 1000 x 100 bit map file. The default Vanguard file is located in the EZCT-2000 folder.</w:t>
      </w:r>
    </w:p>
    <w:p w:rsidR="00700CC2" w:rsidRDefault="00700CC2" w:rsidP="00700C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Users can select not to print the company logo by clearing the logo file path.</w:t>
      </w:r>
    </w:p>
    <w:p w:rsidR="0083074B" w:rsidRDefault="0083074B" w:rsidP="00DB11FD">
      <w:pPr>
        <w:rPr>
          <w:rFonts w:ascii="Arial" w:hAnsi="Arial" w:cs="Arial"/>
          <w:sz w:val="24"/>
          <w:szCs w:val="24"/>
        </w:rPr>
      </w:pPr>
    </w:p>
    <w:p w:rsidR="005F6BBE" w:rsidRDefault="005F6BBE" w:rsidP="005F6BB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1.33 (02/28/10)</w:t>
      </w:r>
    </w:p>
    <w:p w:rsidR="005F6BBE" w:rsidRDefault="005F6BBE" w:rsidP="005F6BB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When EZCT-2000 users select “Burden Calculation”, the excitation current will be set to 1 A.</w:t>
      </w:r>
    </w:p>
    <w:p w:rsidR="005F6BBE" w:rsidRDefault="005F6BBE" w:rsidP="005F6BB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Found a bug when change test plan from EZCT-2000B to EZCT-2000. The burden flag was not completely cleared.</w:t>
      </w:r>
    </w:p>
    <w:p w:rsidR="005F6BBE" w:rsidRDefault="005F6BBE" w:rsidP="005F6BB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Allow user to extract test plan from test report.</w:t>
      </w:r>
    </w:p>
    <w:p w:rsidR="005F6BBE" w:rsidRDefault="005F6BBE" w:rsidP="00DB11FD">
      <w:pPr>
        <w:rPr>
          <w:rFonts w:ascii="Arial" w:hAnsi="Arial" w:cs="Arial"/>
          <w:sz w:val="24"/>
          <w:szCs w:val="24"/>
        </w:rPr>
      </w:pPr>
    </w:p>
    <w:p w:rsidR="00FB6584" w:rsidRDefault="00FB6584" w:rsidP="00FB6584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1.34 (03/10/10)</w:t>
      </w:r>
    </w:p>
    <w:p w:rsidR="00FB6584" w:rsidRDefault="00FB6584" w:rsidP="00FB658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1. If EZCT-2000/2000A does not request Burden Calculation in test plan, the burden information returned back to the PC should be set to zero.</w:t>
      </w:r>
    </w:p>
    <w:p w:rsidR="00FB6584" w:rsidRDefault="00FB6584" w:rsidP="00FB65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unit return</w:t>
      </w:r>
      <w:r w:rsidR="00885F4F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the burden setting from previous test</w:t>
      </w:r>
    </w:p>
    <w:p w:rsidR="00FB6584" w:rsidRDefault="00FB6584" w:rsidP="00FB65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Recommend user to update EZCT-2000 firmware to Rev 1.80 and EZCT-2000A to firmware Ref 1.04</w:t>
      </w:r>
    </w:p>
    <w:p w:rsidR="00BB48BC" w:rsidRDefault="00BB48BC" w:rsidP="00FB6584">
      <w:pPr>
        <w:rPr>
          <w:rFonts w:ascii="Arial" w:hAnsi="Arial" w:cs="Arial"/>
          <w:sz w:val="24"/>
          <w:szCs w:val="24"/>
        </w:rPr>
      </w:pPr>
    </w:p>
    <w:p w:rsidR="008957B1" w:rsidRDefault="000C79C4" w:rsidP="00BB48B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1.35 (05/21</w:t>
      </w:r>
      <w:r w:rsidR="008957B1">
        <w:rPr>
          <w:rFonts w:ascii="Arial" w:hAnsi="Arial"/>
          <w:b/>
          <w:sz w:val="24"/>
        </w:rPr>
        <w:t>/10)</w:t>
      </w:r>
    </w:p>
    <w:p w:rsidR="00BB48BC" w:rsidRDefault="008957B1" w:rsidP="00BB48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Allow import test plan from thumb drive</w:t>
      </w:r>
    </w:p>
    <w:p w:rsidR="008957B1" w:rsidRDefault="008957B1" w:rsidP="00BB48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Increase font size on test report</w:t>
      </w:r>
    </w:p>
    <w:p w:rsidR="001B15A9" w:rsidRDefault="000C79C4" w:rsidP="001B15A9">
      <w:pPr>
        <w:rPr>
          <w:rFonts w:ascii="Arial" w:hAnsi="Arial"/>
          <w:b/>
          <w:sz w:val="24"/>
        </w:rPr>
      </w:pPr>
      <w:r>
        <w:rPr>
          <w:rFonts w:ascii="Arial" w:hAnsi="Arial" w:cs="Arial"/>
          <w:sz w:val="24"/>
          <w:szCs w:val="24"/>
        </w:rPr>
        <w:t>3. Read thumb drive test records from EZCT-2000A, EZCT-S2A</w:t>
      </w:r>
      <w:r w:rsidR="001B15A9" w:rsidRPr="001B15A9">
        <w:rPr>
          <w:rFonts w:ascii="Arial" w:hAnsi="Arial"/>
          <w:b/>
          <w:sz w:val="24"/>
        </w:rPr>
        <w:t xml:space="preserve"> </w:t>
      </w:r>
    </w:p>
    <w:p w:rsidR="001B15A9" w:rsidRDefault="001B15A9" w:rsidP="001B15A9">
      <w:pPr>
        <w:rPr>
          <w:rFonts w:ascii="Arial" w:hAnsi="Arial"/>
          <w:b/>
          <w:sz w:val="24"/>
        </w:rPr>
      </w:pPr>
    </w:p>
    <w:p w:rsidR="001B15A9" w:rsidRDefault="001B15A9" w:rsidP="001B15A9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1.36 (04/09/11)</w:t>
      </w:r>
    </w:p>
    <w:p w:rsidR="001B15A9" w:rsidRDefault="001B15A9" w:rsidP="001B15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The program will hang when user print a test record containing 2 of the same test. For example, two X1-X2 test</w:t>
      </w:r>
      <w:r w:rsidR="00885F4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on the </w:t>
      </w:r>
      <w:r w:rsidR="00885F4F">
        <w:rPr>
          <w:rFonts w:ascii="Arial" w:hAnsi="Arial" w:cs="Arial"/>
          <w:sz w:val="24"/>
          <w:szCs w:val="24"/>
        </w:rPr>
        <w:t xml:space="preserve">same </w:t>
      </w:r>
      <w:r>
        <w:rPr>
          <w:rFonts w:ascii="Arial" w:hAnsi="Arial" w:cs="Arial"/>
          <w:sz w:val="24"/>
          <w:szCs w:val="24"/>
        </w:rPr>
        <w:t>record. This situation only occurs when the user used the EZCT-2000 under stand alone, saved the record and download 2. Computer control and run test using test plan will not allow this condition</w:t>
      </w:r>
    </w:p>
    <w:p w:rsidR="001B15A9" w:rsidRDefault="001B15A9" w:rsidP="001B15A9">
      <w:pPr>
        <w:rPr>
          <w:rFonts w:ascii="Arial" w:hAnsi="Arial" w:cs="Arial"/>
          <w:sz w:val="24"/>
          <w:szCs w:val="24"/>
        </w:rPr>
      </w:pPr>
    </w:p>
    <w:p w:rsidR="008957B1" w:rsidRDefault="008957B1" w:rsidP="00BB48BC">
      <w:pPr>
        <w:rPr>
          <w:rFonts w:ascii="Arial" w:hAnsi="Arial" w:cs="Arial"/>
          <w:sz w:val="24"/>
          <w:szCs w:val="24"/>
        </w:rPr>
      </w:pPr>
    </w:p>
    <w:p w:rsidR="00113E2D" w:rsidRDefault="00113E2D" w:rsidP="00113E2D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1.37 (04/18/11)</w:t>
      </w:r>
    </w:p>
    <w:p w:rsidR="001B15A9" w:rsidRDefault="00113E2D" w:rsidP="00113E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Print Test Plan at the end of test record per SCE request.</w:t>
      </w:r>
    </w:p>
    <w:p w:rsidR="005813D3" w:rsidRDefault="005813D3" w:rsidP="00113E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Auto-Export to EXCEL, PDF, XML</w:t>
      </w:r>
    </w:p>
    <w:p w:rsidR="00011AAA" w:rsidRDefault="00415BA2" w:rsidP="00011AAA">
      <w:pPr>
        <w:rPr>
          <w:rFonts w:ascii="Arial" w:hAnsi="Arial"/>
          <w:b/>
          <w:sz w:val="24"/>
        </w:rPr>
      </w:pPr>
      <w:r>
        <w:rPr>
          <w:rFonts w:ascii="Arial" w:hAnsi="Arial" w:cs="Arial"/>
          <w:sz w:val="24"/>
          <w:szCs w:val="24"/>
        </w:rPr>
        <w:t>3. Add “Re-Send” command</w:t>
      </w:r>
      <w:r w:rsidR="00011AAA" w:rsidRPr="00011AAA">
        <w:rPr>
          <w:rFonts w:ascii="Arial" w:hAnsi="Arial"/>
          <w:b/>
          <w:sz w:val="24"/>
        </w:rPr>
        <w:t xml:space="preserve"> </w:t>
      </w:r>
    </w:p>
    <w:p w:rsidR="00011AAA" w:rsidRDefault="00011AAA" w:rsidP="00011AAA">
      <w:pPr>
        <w:rPr>
          <w:rFonts w:ascii="Arial" w:hAnsi="Arial"/>
          <w:b/>
          <w:sz w:val="24"/>
        </w:rPr>
      </w:pPr>
    </w:p>
    <w:p w:rsidR="00011AAA" w:rsidRDefault="00011AAA" w:rsidP="00011AA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1.38 (07/27/11)</w:t>
      </w:r>
    </w:p>
    <w:p w:rsidR="00011AAA" w:rsidRDefault="00011AAA" w:rsidP="00011A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Revised summary page on EXCEL report.</w:t>
      </w:r>
    </w:p>
    <w:p w:rsidR="00415BA2" w:rsidRDefault="00415BA2" w:rsidP="00113E2D">
      <w:pPr>
        <w:rPr>
          <w:rFonts w:ascii="Arial" w:hAnsi="Arial" w:cs="Arial"/>
          <w:sz w:val="24"/>
          <w:szCs w:val="24"/>
        </w:rPr>
      </w:pPr>
    </w:p>
    <w:p w:rsidR="00011AAA" w:rsidRDefault="00011AAA" w:rsidP="00113E2D">
      <w:pPr>
        <w:rPr>
          <w:rFonts w:ascii="Arial" w:hAnsi="Arial" w:cs="Arial"/>
          <w:sz w:val="24"/>
          <w:szCs w:val="24"/>
        </w:rPr>
      </w:pPr>
    </w:p>
    <w:p w:rsidR="00ED5597" w:rsidRDefault="00ED5597" w:rsidP="00ED559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1.39 (08/17/11)</w:t>
      </w:r>
    </w:p>
    <w:p w:rsidR="00ED5597" w:rsidRDefault="00ED5597" w:rsidP="00ED55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Allow user to switch test plan between EZCT-2000 and EZCT-2000B</w:t>
      </w:r>
    </w:p>
    <w:p w:rsidR="00F26B65" w:rsidRDefault="00F26B65" w:rsidP="00ED5597">
      <w:pPr>
        <w:rPr>
          <w:rFonts w:ascii="Arial" w:hAnsi="Arial" w:cs="Arial"/>
          <w:sz w:val="24"/>
          <w:szCs w:val="24"/>
        </w:rPr>
      </w:pPr>
    </w:p>
    <w:p w:rsidR="00F26B65" w:rsidRDefault="00F26B65" w:rsidP="00F26B6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1.40 (08/23/11)</w:t>
      </w:r>
    </w:p>
    <w:p w:rsidR="00F26B65" w:rsidRPr="00885F4F" w:rsidRDefault="00885F4F" w:rsidP="00885F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 </w:t>
      </w:r>
      <w:r w:rsidR="00F26B65" w:rsidRPr="00885F4F">
        <w:rPr>
          <w:rFonts w:ascii="Arial" w:hAnsi="Arial" w:cs="Arial"/>
          <w:sz w:val="24"/>
          <w:szCs w:val="24"/>
        </w:rPr>
        <w:t>Fix logo file problem for window XP</w:t>
      </w:r>
    </w:p>
    <w:p w:rsidR="00885F4F" w:rsidRPr="00885F4F" w:rsidRDefault="00885F4F" w:rsidP="00885F4F">
      <w:pPr>
        <w:ind w:left="360"/>
        <w:rPr>
          <w:rFonts w:ascii="Arial" w:hAnsi="Arial" w:cs="Arial"/>
          <w:sz w:val="24"/>
          <w:szCs w:val="24"/>
        </w:rPr>
      </w:pPr>
    </w:p>
    <w:p w:rsidR="00EF6947" w:rsidRDefault="00EF6947" w:rsidP="00EF694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1.41 (12/29/11)</w:t>
      </w:r>
    </w:p>
    <w:p w:rsidR="00EF6947" w:rsidRDefault="007F3565" w:rsidP="00EF69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Display</w:t>
      </w:r>
      <w:r w:rsidR="00EF6947">
        <w:rPr>
          <w:rFonts w:ascii="Arial" w:hAnsi="Arial" w:cs="Arial"/>
          <w:sz w:val="24"/>
          <w:szCs w:val="24"/>
        </w:rPr>
        <w:t xml:space="preserve"> 4 digits after decima</w:t>
      </w:r>
      <w:r>
        <w:rPr>
          <w:rFonts w:ascii="Arial" w:hAnsi="Arial" w:cs="Arial"/>
          <w:sz w:val="24"/>
          <w:szCs w:val="24"/>
        </w:rPr>
        <w:t xml:space="preserve">l point for knee point </w:t>
      </w:r>
      <w:r w:rsidR="00EF6947">
        <w:rPr>
          <w:rFonts w:ascii="Arial" w:hAnsi="Arial" w:cs="Arial"/>
          <w:sz w:val="24"/>
          <w:szCs w:val="24"/>
        </w:rPr>
        <w:t>current</w:t>
      </w:r>
    </w:p>
    <w:p w:rsidR="00EF6947" w:rsidRDefault="00EF6947" w:rsidP="00EF69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Allow user to look at 128 test plan on the EZCT-2000</w:t>
      </w:r>
    </w:p>
    <w:p w:rsidR="00011AAA" w:rsidRDefault="00011AAA" w:rsidP="00113E2D">
      <w:pPr>
        <w:rPr>
          <w:rFonts w:ascii="Arial" w:hAnsi="Arial" w:cs="Arial"/>
          <w:sz w:val="24"/>
          <w:szCs w:val="24"/>
        </w:rPr>
      </w:pPr>
    </w:p>
    <w:p w:rsidR="006B5158" w:rsidRDefault="006B5158" w:rsidP="006B5158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1.42 (02/23/12)</w:t>
      </w:r>
    </w:p>
    <w:p w:rsidR="001B15A9" w:rsidRDefault="006B5158" w:rsidP="006B51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Remove Export to Excel command under File </w:t>
      </w:r>
      <w:r w:rsidR="00D8469B">
        <w:rPr>
          <w:rFonts w:ascii="Arial" w:hAnsi="Arial" w:cs="Arial"/>
          <w:sz w:val="24"/>
          <w:szCs w:val="24"/>
        </w:rPr>
        <w:t>Utilizes</w:t>
      </w:r>
    </w:p>
    <w:p w:rsidR="00D8469B" w:rsidRDefault="006B5158" w:rsidP="00D846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Update DLL file</w:t>
      </w:r>
    </w:p>
    <w:p w:rsidR="00D8469B" w:rsidRDefault="00D8469B" w:rsidP="00D8469B">
      <w:pPr>
        <w:rPr>
          <w:rFonts w:ascii="Arial" w:hAnsi="Arial" w:cs="Arial"/>
          <w:sz w:val="24"/>
          <w:szCs w:val="24"/>
        </w:rPr>
      </w:pPr>
    </w:p>
    <w:p w:rsidR="00D8469B" w:rsidRDefault="00D8469B" w:rsidP="00D8469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1.43 (05/15/12)</w:t>
      </w:r>
    </w:p>
    <w:p w:rsidR="006B5158" w:rsidRDefault="00D8469B" w:rsidP="00D846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Increase font size on test report</w:t>
      </w:r>
    </w:p>
    <w:p w:rsidR="00D8469B" w:rsidRDefault="00D8469B" w:rsidP="00D846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Found bug on resend command</w:t>
      </w:r>
    </w:p>
    <w:p w:rsidR="00577950" w:rsidRDefault="00577950" w:rsidP="00D8469B">
      <w:pPr>
        <w:rPr>
          <w:rFonts w:ascii="Arial" w:hAnsi="Arial" w:cs="Arial"/>
          <w:sz w:val="24"/>
          <w:szCs w:val="24"/>
        </w:rPr>
      </w:pPr>
    </w:p>
    <w:p w:rsidR="00577950" w:rsidRDefault="00577950" w:rsidP="00577950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1.44 (05/18/12)</w:t>
      </w:r>
    </w:p>
    <w:p w:rsidR="00577950" w:rsidRDefault="00577950" w:rsidP="005779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Increase font size on screen test report</w:t>
      </w:r>
    </w:p>
    <w:p w:rsidR="00D8469B" w:rsidRDefault="00D8469B" w:rsidP="006B5158">
      <w:pPr>
        <w:rPr>
          <w:rFonts w:ascii="Arial" w:hAnsi="Arial" w:cs="Arial"/>
          <w:sz w:val="24"/>
          <w:szCs w:val="24"/>
        </w:rPr>
      </w:pPr>
    </w:p>
    <w:p w:rsidR="007135BC" w:rsidRDefault="007135BC" w:rsidP="007135B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1.45 (01/03/13)</w:t>
      </w:r>
    </w:p>
    <w:p w:rsidR="00D8469B" w:rsidRDefault="007135BC" w:rsidP="00713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Interface to EZCT-2000C</w:t>
      </w:r>
    </w:p>
    <w:p w:rsidR="003F4DDB" w:rsidRDefault="003F4DDB" w:rsidP="007135BC">
      <w:pPr>
        <w:rPr>
          <w:rFonts w:ascii="Arial" w:hAnsi="Arial" w:cs="Arial"/>
          <w:sz w:val="24"/>
          <w:szCs w:val="24"/>
        </w:rPr>
      </w:pPr>
    </w:p>
    <w:p w:rsidR="003F4DDB" w:rsidRDefault="003F4DDB" w:rsidP="003F4DD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1.46 (04/06/13)</w:t>
      </w:r>
    </w:p>
    <w:p w:rsidR="003F4DDB" w:rsidRDefault="003F4DDB" w:rsidP="003F4DD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Display </w:t>
      </w:r>
      <w:r w:rsidRPr="003F4DDB">
        <w:rPr>
          <w:rFonts w:ascii="Arial" w:hAnsi="Arial" w:cs="Arial"/>
          <w:sz w:val="24"/>
          <w:szCs w:val="24"/>
        </w:rPr>
        <w:t>excitation current</w:t>
      </w:r>
      <w:r>
        <w:rPr>
          <w:rFonts w:ascii="Arial" w:hAnsi="Arial" w:cs="Arial"/>
          <w:sz w:val="24"/>
          <w:szCs w:val="24"/>
        </w:rPr>
        <w:t xml:space="preserve"> next to knee point voltage</w:t>
      </w:r>
      <w:r w:rsidRPr="003F4DDB">
        <w:rPr>
          <w:rFonts w:ascii="Arial" w:hAnsi="Arial" w:cs="Arial"/>
          <w:sz w:val="24"/>
          <w:szCs w:val="24"/>
        </w:rPr>
        <w:t xml:space="preserve"> </w:t>
      </w:r>
    </w:p>
    <w:p w:rsidR="00481DA6" w:rsidRDefault="00481DA6" w:rsidP="00481DA6">
      <w:pPr>
        <w:rPr>
          <w:rFonts w:ascii="Arial" w:hAnsi="Arial" w:cs="Arial"/>
          <w:sz w:val="24"/>
          <w:szCs w:val="24"/>
        </w:rPr>
      </w:pPr>
    </w:p>
    <w:p w:rsidR="00481DA6" w:rsidRDefault="00481DA6" w:rsidP="00481DA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1.47 (08/12/13)</w:t>
      </w:r>
    </w:p>
    <w:p w:rsidR="00481DA6" w:rsidRDefault="00481DA6" w:rsidP="00481DA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Pass/Fail to test report</w:t>
      </w:r>
    </w:p>
    <w:p w:rsidR="00994343" w:rsidRPr="00481DA6" w:rsidRDefault="00994343" w:rsidP="00994343">
      <w:pPr>
        <w:pStyle w:val="ListParagraph"/>
        <w:rPr>
          <w:rFonts w:ascii="Arial" w:hAnsi="Arial" w:cs="Arial"/>
          <w:sz w:val="24"/>
          <w:szCs w:val="24"/>
        </w:rPr>
      </w:pPr>
    </w:p>
    <w:p w:rsidR="00FA7B05" w:rsidRDefault="00FA7B05" w:rsidP="00FA7B0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1.48 (10/15/13)</w:t>
      </w:r>
    </w:p>
    <w:p w:rsidR="003F4DDB" w:rsidRDefault="00FA7B05" w:rsidP="00FA7B05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 COM port message for EZCT-2000C to “Setting Menu” </w:t>
      </w:r>
    </w:p>
    <w:p w:rsidR="00377C17" w:rsidRDefault="00377C17" w:rsidP="00377C17">
      <w:pPr>
        <w:rPr>
          <w:rFonts w:ascii="Arial" w:hAnsi="Arial" w:cs="Arial"/>
          <w:sz w:val="24"/>
          <w:szCs w:val="24"/>
        </w:rPr>
      </w:pPr>
    </w:p>
    <w:p w:rsidR="00377C17" w:rsidRDefault="00377C17" w:rsidP="00377C1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Rev 1.49 (11/12/13)</w:t>
      </w:r>
    </w:p>
    <w:p w:rsidR="009E6390" w:rsidRDefault="00377C17" w:rsidP="00377C1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Change PC software to put test plan into EZCT-2KB and EZCT-2KC subfolder on thumb drive</w:t>
      </w:r>
      <w:r w:rsidR="009E6390">
        <w:rPr>
          <w:rFonts w:ascii="Arial" w:hAnsi="Arial" w:cs="Arial"/>
          <w:sz w:val="24"/>
          <w:szCs w:val="24"/>
        </w:rPr>
        <w:t xml:space="preserve"> when use “Export Test Plan to Thumb Drive”</w:t>
      </w:r>
    </w:p>
    <w:p w:rsidR="00677C4C" w:rsidRDefault="00677C4C" w:rsidP="00677C4C">
      <w:pPr>
        <w:rPr>
          <w:rFonts w:ascii="Arial" w:hAnsi="Arial" w:cs="Arial"/>
          <w:sz w:val="24"/>
          <w:szCs w:val="24"/>
        </w:rPr>
      </w:pPr>
    </w:p>
    <w:p w:rsidR="00677C4C" w:rsidRPr="00677C4C" w:rsidRDefault="00677C4C" w:rsidP="00677C4C">
      <w:pPr>
        <w:rPr>
          <w:rFonts w:ascii="Arial" w:hAnsi="Arial" w:cs="Arial"/>
          <w:b/>
          <w:sz w:val="24"/>
          <w:szCs w:val="24"/>
        </w:rPr>
      </w:pPr>
      <w:r w:rsidRPr="00677C4C">
        <w:rPr>
          <w:rFonts w:ascii="Arial" w:hAnsi="Arial" w:cs="Arial"/>
          <w:b/>
          <w:sz w:val="24"/>
          <w:szCs w:val="24"/>
        </w:rPr>
        <w:t>Rev 1.50 (02/19/14)</w:t>
      </w:r>
    </w:p>
    <w:p w:rsidR="007E4CC2" w:rsidRDefault="007E4CC2" w:rsidP="00677C4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Found bug on P/F when the </w:t>
      </w:r>
      <w:r w:rsidR="00731F22">
        <w:rPr>
          <w:rFonts w:ascii="Arial" w:hAnsi="Arial" w:cs="Arial"/>
          <w:sz w:val="24"/>
          <w:szCs w:val="24"/>
        </w:rPr>
        <w:t>turns-</w:t>
      </w:r>
      <w:r>
        <w:rPr>
          <w:rFonts w:ascii="Arial" w:hAnsi="Arial" w:cs="Arial"/>
          <w:sz w:val="24"/>
          <w:szCs w:val="24"/>
        </w:rPr>
        <w:t xml:space="preserve">ratio is exactly as the name plate. Program showed N/A. Corrected to P. </w:t>
      </w:r>
    </w:p>
    <w:p w:rsidR="00677C4C" w:rsidRDefault="00677C4C" w:rsidP="00677C4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Resistor value Pass/Fail</w:t>
      </w:r>
    </w:p>
    <w:p w:rsidR="00677C4C" w:rsidRDefault="00677C4C" w:rsidP="00677C4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 graphic report on EXCEL independent of XML file</w:t>
      </w:r>
    </w:p>
    <w:p w:rsidR="00731F22" w:rsidRDefault="00731F22" w:rsidP="00677C4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Move summary page setting to test plan menu</w:t>
      </w:r>
    </w:p>
    <w:p w:rsidR="00DD12BC" w:rsidRDefault="00DD12BC" w:rsidP="00DD12BC">
      <w:pPr>
        <w:rPr>
          <w:rFonts w:ascii="Arial" w:hAnsi="Arial" w:cs="Arial"/>
          <w:sz w:val="24"/>
          <w:szCs w:val="24"/>
        </w:rPr>
      </w:pPr>
    </w:p>
    <w:p w:rsidR="00DD12BC" w:rsidRPr="00677C4C" w:rsidRDefault="00B94517" w:rsidP="00DD12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1.51 (03/26</w:t>
      </w:r>
      <w:r w:rsidR="00DD12BC" w:rsidRPr="00677C4C">
        <w:rPr>
          <w:rFonts w:ascii="Arial" w:hAnsi="Arial" w:cs="Arial"/>
          <w:b/>
          <w:sz w:val="24"/>
          <w:szCs w:val="24"/>
        </w:rPr>
        <w:t>/14)</w:t>
      </w:r>
    </w:p>
    <w:p w:rsidR="00DD12BC" w:rsidRDefault="00DD12BC" w:rsidP="00DD12B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Center note pad on Summary page</w:t>
      </w:r>
    </w:p>
    <w:p w:rsidR="00DD12BC" w:rsidRDefault="00DD12BC" w:rsidP="00DD12B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Even out the summary page table column</w:t>
      </w:r>
    </w:p>
    <w:p w:rsidR="00B94517" w:rsidRDefault="00B94517" w:rsidP="00DD12B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Correct trace color on summary page when user down load test from units</w:t>
      </w:r>
    </w:p>
    <w:p w:rsidR="00987204" w:rsidRDefault="00987204" w:rsidP="00987204">
      <w:pPr>
        <w:pStyle w:val="ListParagraph"/>
        <w:rPr>
          <w:rFonts w:ascii="Arial" w:hAnsi="Arial" w:cs="Arial"/>
          <w:sz w:val="24"/>
          <w:szCs w:val="24"/>
        </w:rPr>
      </w:pPr>
    </w:p>
    <w:p w:rsidR="00987204" w:rsidRDefault="0098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87204" w:rsidRPr="00677C4C" w:rsidRDefault="00987204" w:rsidP="0098720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Rev 1.52 (06/10</w:t>
      </w:r>
      <w:r w:rsidRPr="00677C4C">
        <w:rPr>
          <w:rFonts w:ascii="Arial" w:hAnsi="Arial" w:cs="Arial"/>
          <w:b/>
          <w:sz w:val="24"/>
          <w:szCs w:val="24"/>
        </w:rPr>
        <w:t>/14)</w:t>
      </w:r>
    </w:p>
    <w:p w:rsidR="00987204" w:rsidRPr="00987204" w:rsidRDefault="00987204" w:rsidP="00987204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87204">
        <w:rPr>
          <w:rFonts w:ascii="Arial" w:hAnsi="Arial" w:cs="Arial"/>
          <w:sz w:val="24"/>
          <w:szCs w:val="24"/>
        </w:rPr>
        <w:t>Change Test plan menu to accommodate smaller PC screen size</w:t>
      </w:r>
    </w:p>
    <w:p w:rsidR="00987204" w:rsidRDefault="00987204" w:rsidP="00987204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Fix percentage error calculation when user do not enter CT name plate ratio</w:t>
      </w:r>
    </w:p>
    <w:p w:rsidR="00987204" w:rsidRDefault="00987204" w:rsidP="00987204">
      <w:pPr>
        <w:rPr>
          <w:rFonts w:ascii="Arial" w:hAnsi="Arial" w:cs="Arial"/>
          <w:sz w:val="24"/>
          <w:szCs w:val="24"/>
        </w:rPr>
      </w:pPr>
    </w:p>
    <w:p w:rsidR="00022DF0" w:rsidRPr="00677C4C" w:rsidRDefault="00022DF0" w:rsidP="00022DF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1.53 (07/15</w:t>
      </w:r>
      <w:r w:rsidRPr="00677C4C">
        <w:rPr>
          <w:rFonts w:ascii="Arial" w:hAnsi="Arial" w:cs="Arial"/>
          <w:b/>
          <w:sz w:val="24"/>
          <w:szCs w:val="24"/>
        </w:rPr>
        <w:t>/14)</w:t>
      </w:r>
    </w:p>
    <w:p w:rsidR="00022DF0" w:rsidRPr="00022DF0" w:rsidRDefault="00022DF0" w:rsidP="00022DF0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Print out Overlay to PDF repor</w:t>
      </w:r>
      <w:r w:rsidR="002E5458">
        <w:rPr>
          <w:rFonts w:ascii="Arial" w:hAnsi="Arial" w:cs="Arial"/>
          <w:sz w:val="24"/>
          <w:szCs w:val="24"/>
        </w:rPr>
        <w:t>t</w:t>
      </w:r>
    </w:p>
    <w:p w:rsidR="00022DF0" w:rsidRDefault="00022DF0" w:rsidP="00022DF0">
      <w:pPr>
        <w:rPr>
          <w:rFonts w:ascii="Arial" w:hAnsi="Arial" w:cs="Arial"/>
          <w:sz w:val="24"/>
          <w:szCs w:val="24"/>
        </w:rPr>
      </w:pPr>
    </w:p>
    <w:p w:rsidR="00C67C57" w:rsidRPr="00677C4C" w:rsidRDefault="00022DF0" w:rsidP="00022DF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1.54</w:t>
      </w:r>
      <w:r w:rsidR="00C67C57">
        <w:rPr>
          <w:rFonts w:ascii="Arial" w:hAnsi="Arial" w:cs="Arial"/>
          <w:b/>
          <w:sz w:val="24"/>
          <w:szCs w:val="24"/>
        </w:rPr>
        <w:t xml:space="preserve"> (12/05</w:t>
      </w:r>
      <w:r w:rsidR="00C67C57" w:rsidRPr="00677C4C">
        <w:rPr>
          <w:rFonts w:ascii="Arial" w:hAnsi="Arial" w:cs="Arial"/>
          <w:b/>
          <w:sz w:val="24"/>
          <w:szCs w:val="24"/>
        </w:rPr>
        <w:t>/14)</w:t>
      </w:r>
    </w:p>
    <w:p w:rsidR="000524B2" w:rsidRDefault="00C67C57" w:rsidP="000524B2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user can recall a test then proceed to test plan page by double click on the screen. If user save test plan, program will save it a</w:t>
      </w:r>
      <w:r w:rsidR="002E545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EZCT-2000 test plan only. Make program save test plan correctly.</w:t>
      </w:r>
    </w:p>
    <w:p w:rsidR="000524B2" w:rsidRDefault="000524B2" w:rsidP="000524B2">
      <w:pPr>
        <w:rPr>
          <w:rFonts w:ascii="Arial" w:hAnsi="Arial" w:cs="Arial"/>
          <w:sz w:val="24"/>
          <w:szCs w:val="24"/>
        </w:rPr>
      </w:pPr>
    </w:p>
    <w:p w:rsidR="000524B2" w:rsidRPr="00677C4C" w:rsidRDefault="009E6390" w:rsidP="000524B2">
      <w:pPr>
        <w:rPr>
          <w:rFonts w:ascii="Arial" w:hAnsi="Arial" w:cs="Arial"/>
          <w:b/>
          <w:sz w:val="24"/>
          <w:szCs w:val="24"/>
        </w:rPr>
      </w:pPr>
      <w:r w:rsidRPr="000524B2">
        <w:rPr>
          <w:rFonts w:ascii="Arial" w:hAnsi="Arial" w:cs="Arial"/>
          <w:sz w:val="24"/>
          <w:szCs w:val="24"/>
        </w:rPr>
        <w:t xml:space="preserve"> </w:t>
      </w:r>
      <w:r w:rsidR="000524B2">
        <w:rPr>
          <w:rFonts w:ascii="Arial" w:hAnsi="Arial" w:cs="Arial"/>
          <w:b/>
          <w:sz w:val="24"/>
          <w:szCs w:val="24"/>
        </w:rPr>
        <w:t>Rev 1.55 (03/20/15</w:t>
      </w:r>
      <w:r w:rsidR="000524B2" w:rsidRPr="00677C4C">
        <w:rPr>
          <w:rFonts w:ascii="Arial" w:hAnsi="Arial" w:cs="Arial"/>
          <w:b/>
          <w:sz w:val="24"/>
          <w:szCs w:val="24"/>
        </w:rPr>
        <w:t>)</w:t>
      </w:r>
    </w:p>
    <w:p w:rsidR="00377C17" w:rsidRDefault="000524B2" w:rsidP="000524B2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auto-detect for USB and COM port</w:t>
      </w:r>
    </w:p>
    <w:p w:rsidR="000524B2" w:rsidRDefault="000524B2" w:rsidP="000524B2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 message while searching for port</w:t>
      </w:r>
    </w:p>
    <w:p w:rsidR="000524B2" w:rsidRDefault="000524B2" w:rsidP="000524B2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Install USB driver automatically</w:t>
      </w:r>
    </w:p>
    <w:p w:rsidR="00F81A01" w:rsidRDefault="00F81A01" w:rsidP="00F81A01">
      <w:pPr>
        <w:rPr>
          <w:rFonts w:ascii="Arial" w:hAnsi="Arial" w:cs="Arial"/>
          <w:sz w:val="24"/>
          <w:szCs w:val="24"/>
        </w:rPr>
      </w:pPr>
    </w:p>
    <w:p w:rsidR="00F81A01" w:rsidRPr="00677C4C" w:rsidRDefault="00F81A01" w:rsidP="00F81A0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1.56 (07/13/15</w:t>
      </w:r>
      <w:r w:rsidRPr="00677C4C">
        <w:rPr>
          <w:rFonts w:ascii="Arial" w:hAnsi="Arial" w:cs="Arial"/>
          <w:b/>
          <w:sz w:val="24"/>
          <w:szCs w:val="24"/>
        </w:rPr>
        <w:t>)</w:t>
      </w:r>
    </w:p>
    <w:p w:rsidR="00F81A01" w:rsidRDefault="00F81A01" w:rsidP="00F81A01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Correct color on excitation graph on PDF files</w:t>
      </w:r>
    </w:p>
    <w:p w:rsidR="005549B8" w:rsidRDefault="005549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549B8" w:rsidRPr="00677C4C" w:rsidRDefault="005549B8" w:rsidP="005549B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Rev 2.0 (08/10/15</w:t>
      </w:r>
      <w:r w:rsidRPr="00677C4C">
        <w:rPr>
          <w:rFonts w:ascii="Arial" w:hAnsi="Arial" w:cs="Arial"/>
          <w:b/>
          <w:sz w:val="24"/>
          <w:szCs w:val="24"/>
        </w:rPr>
        <w:t>)</w:t>
      </w:r>
    </w:p>
    <w:p w:rsidR="005549B8" w:rsidRDefault="005549B8" w:rsidP="005549B8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Release new software for EZCT-2000 series</w:t>
      </w:r>
    </w:p>
    <w:p w:rsidR="005549B8" w:rsidRDefault="005549B8" w:rsidP="005549B8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Allow user to overlay 3 excitation curves</w:t>
      </w:r>
    </w:p>
    <w:p w:rsidR="00C06E16" w:rsidRDefault="00C06E16" w:rsidP="00C06E16">
      <w:pPr>
        <w:rPr>
          <w:rFonts w:ascii="Arial" w:hAnsi="Arial" w:cs="Arial"/>
          <w:sz w:val="24"/>
          <w:szCs w:val="24"/>
        </w:rPr>
      </w:pPr>
    </w:p>
    <w:p w:rsidR="00C06E16" w:rsidRPr="00677C4C" w:rsidRDefault="00C06E16" w:rsidP="00C06E1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2.1 (08/13/15</w:t>
      </w:r>
      <w:r w:rsidRPr="00677C4C">
        <w:rPr>
          <w:rFonts w:ascii="Arial" w:hAnsi="Arial" w:cs="Arial"/>
          <w:b/>
          <w:sz w:val="24"/>
          <w:szCs w:val="24"/>
        </w:rPr>
        <w:t>)</w:t>
      </w:r>
    </w:p>
    <w:p w:rsidR="00C06E16" w:rsidRDefault="00C06E16" w:rsidP="00C06E16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 2.0 will not enable report printing. Correct in 2.1</w:t>
      </w:r>
    </w:p>
    <w:p w:rsidR="00C06E16" w:rsidRDefault="00C06E16" w:rsidP="00C06E16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 2.0 will not allow Save and Overwrite file. Correct in 2.1</w:t>
      </w:r>
    </w:p>
    <w:p w:rsidR="00F15161" w:rsidRDefault="00F15161" w:rsidP="00F15161">
      <w:pPr>
        <w:rPr>
          <w:rFonts w:ascii="Arial" w:hAnsi="Arial" w:cs="Arial"/>
          <w:sz w:val="24"/>
          <w:szCs w:val="24"/>
        </w:rPr>
      </w:pPr>
    </w:p>
    <w:p w:rsidR="00F15161" w:rsidRPr="00677C4C" w:rsidRDefault="00F15161" w:rsidP="00F151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2.2 (08/27/15</w:t>
      </w:r>
      <w:r w:rsidRPr="00677C4C">
        <w:rPr>
          <w:rFonts w:ascii="Arial" w:hAnsi="Arial" w:cs="Arial"/>
          <w:b/>
          <w:sz w:val="24"/>
          <w:szCs w:val="24"/>
        </w:rPr>
        <w:t>)</w:t>
      </w:r>
    </w:p>
    <w:p w:rsidR="00F15161" w:rsidRDefault="00F15161" w:rsidP="00F15161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 program remember and update COM port in Setting Menu. This feature will save the program from executing the Auto-Detect the first time it tried to talk to the EZCT-2000. This will speed up the connection.</w:t>
      </w:r>
    </w:p>
    <w:p w:rsidR="004E7CC1" w:rsidRDefault="004E7CC1" w:rsidP="004E7CC1">
      <w:pPr>
        <w:rPr>
          <w:rFonts w:ascii="Arial" w:hAnsi="Arial" w:cs="Arial"/>
          <w:sz w:val="24"/>
          <w:szCs w:val="24"/>
        </w:rPr>
      </w:pPr>
    </w:p>
    <w:p w:rsidR="004E7CC1" w:rsidRDefault="004E7CC1" w:rsidP="004E7CC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2.3 (11/14/15</w:t>
      </w:r>
      <w:r w:rsidRPr="00677C4C">
        <w:rPr>
          <w:rFonts w:ascii="Arial" w:hAnsi="Arial" w:cs="Arial"/>
          <w:b/>
          <w:sz w:val="24"/>
          <w:szCs w:val="24"/>
        </w:rPr>
        <w:t>)</w:t>
      </w:r>
    </w:p>
    <w:p w:rsidR="00CB7875" w:rsidRDefault="004E7CC1" w:rsidP="00CB787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 busy message when program is processing shot.</w:t>
      </w:r>
    </w:p>
    <w:p w:rsidR="00CB7875" w:rsidRDefault="00CB7875" w:rsidP="00CB7875">
      <w:pPr>
        <w:rPr>
          <w:rFonts w:ascii="Arial" w:hAnsi="Arial" w:cs="Arial"/>
          <w:sz w:val="24"/>
          <w:szCs w:val="24"/>
        </w:rPr>
      </w:pPr>
    </w:p>
    <w:p w:rsidR="00CB7875" w:rsidRDefault="00B8206E" w:rsidP="00CB78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2.4 (03/21/16</w:t>
      </w:r>
      <w:r w:rsidR="00CB7875" w:rsidRPr="00677C4C">
        <w:rPr>
          <w:rFonts w:ascii="Arial" w:hAnsi="Arial" w:cs="Arial"/>
          <w:b/>
          <w:sz w:val="24"/>
          <w:szCs w:val="24"/>
        </w:rPr>
        <w:t>)</w:t>
      </w:r>
    </w:p>
    <w:p w:rsidR="00CB7875" w:rsidRDefault="00CB7875" w:rsidP="00CB787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Interface to EZCT-2KA</w:t>
      </w:r>
    </w:p>
    <w:p w:rsidR="0011576E" w:rsidRDefault="0011576E" w:rsidP="00CB787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“File Utility” command to program</w:t>
      </w:r>
    </w:p>
    <w:p w:rsidR="00A54463" w:rsidRDefault="00A54463" w:rsidP="00CB787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Extend the excitation graph to the 1V scale</w:t>
      </w:r>
    </w:p>
    <w:p w:rsidR="00A54463" w:rsidRDefault="00A54463" w:rsidP="00CB787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Revised P/F report</w:t>
      </w:r>
    </w:p>
    <w:p w:rsidR="00B8206E" w:rsidRDefault="00B8206E" w:rsidP="00B8206E">
      <w:pPr>
        <w:rPr>
          <w:rFonts w:ascii="Arial" w:hAnsi="Arial" w:cs="Arial"/>
          <w:sz w:val="24"/>
          <w:szCs w:val="24"/>
        </w:rPr>
      </w:pPr>
    </w:p>
    <w:p w:rsidR="00B8206E" w:rsidRDefault="00B8206E" w:rsidP="00B8206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2.5 (05/02/2016)</w:t>
      </w:r>
    </w:p>
    <w:p w:rsidR="00B8206E" w:rsidRPr="00B8206E" w:rsidRDefault="00B8206E" w:rsidP="00B8206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add EZCT-2KA, software will not recognize files with”.tst-ezct2K” extension. Correct problem in Rev 2.5.</w:t>
      </w:r>
    </w:p>
    <w:p w:rsidR="00B8206E" w:rsidRDefault="00B8206E" w:rsidP="00B8206E">
      <w:pPr>
        <w:rPr>
          <w:rFonts w:ascii="Arial" w:hAnsi="Arial" w:cs="Arial"/>
          <w:sz w:val="24"/>
          <w:szCs w:val="24"/>
        </w:rPr>
      </w:pPr>
    </w:p>
    <w:p w:rsidR="00623449" w:rsidRPr="00623449" w:rsidRDefault="00623449" w:rsidP="00B8206E">
      <w:pPr>
        <w:rPr>
          <w:rFonts w:ascii="Arial" w:hAnsi="Arial" w:cs="Arial"/>
          <w:b/>
          <w:sz w:val="24"/>
          <w:szCs w:val="24"/>
        </w:rPr>
      </w:pPr>
      <w:r w:rsidRPr="00623449">
        <w:rPr>
          <w:rFonts w:ascii="Arial" w:hAnsi="Arial" w:cs="Arial"/>
          <w:b/>
          <w:sz w:val="24"/>
          <w:szCs w:val="24"/>
        </w:rPr>
        <w:t>Rev 2.6 (05/24/2016)</w:t>
      </w:r>
    </w:p>
    <w:p w:rsidR="00623449" w:rsidRDefault="00623449" w:rsidP="00623449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auto – name plate for IEEE C57.13</w:t>
      </w:r>
    </w:p>
    <w:p w:rsidR="008F6351" w:rsidRDefault="00623449" w:rsidP="008F6351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re-run issues on EZCT-2KA. </w:t>
      </w:r>
    </w:p>
    <w:p w:rsidR="008F6351" w:rsidRDefault="008F6351" w:rsidP="008F6351">
      <w:pPr>
        <w:pStyle w:val="ListParagraph"/>
        <w:rPr>
          <w:rFonts w:ascii="Arial" w:hAnsi="Arial" w:cs="Arial"/>
          <w:sz w:val="24"/>
          <w:szCs w:val="24"/>
        </w:rPr>
      </w:pPr>
    </w:p>
    <w:p w:rsidR="008F6351" w:rsidRDefault="008F6351" w:rsidP="008F63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 2.7 (06/05</w:t>
      </w:r>
      <w:r w:rsidRPr="008F6351">
        <w:rPr>
          <w:rFonts w:ascii="Arial" w:hAnsi="Arial" w:cs="Arial"/>
          <w:b/>
          <w:sz w:val="24"/>
          <w:szCs w:val="24"/>
        </w:rPr>
        <w:t>/2016)</w:t>
      </w:r>
    </w:p>
    <w:p w:rsidR="00D72DF0" w:rsidRDefault="008F6351" w:rsidP="00D72DF0">
      <w:pPr>
        <w:pStyle w:val="ListParagraph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Found bug on excitation graph on old EZCT-2000. Graph will connect last data point to the origin.</w:t>
      </w:r>
    </w:p>
    <w:p w:rsidR="00D72DF0" w:rsidRDefault="00D72DF0" w:rsidP="00D72DF0">
      <w:pPr>
        <w:pStyle w:val="ListParagraph"/>
        <w:rPr>
          <w:rFonts w:ascii="Arial" w:hAnsi="Arial" w:cs="Arial"/>
          <w:sz w:val="24"/>
          <w:szCs w:val="24"/>
        </w:rPr>
      </w:pPr>
    </w:p>
    <w:p w:rsidR="00D72DF0" w:rsidRDefault="00D72DF0" w:rsidP="00D72DF0">
      <w:pPr>
        <w:pStyle w:val="ListParagraph"/>
        <w:rPr>
          <w:rFonts w:ascii="Arial" w:hAnsi="Arial" w:cs="Arial"/>
          <w:sz w:val="24"/>
          <w:szCs w:val="24"/>
        </w:rPr>
      </w:pPr>
    </w:p>
    <w:p w:rsidR="008F6351" w:rsidRDefault="00D72DF0" w:rsidP="00D72DF0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D72DF0">
        <w:rPr>
          <w:rFonts w:ascii="Arial" w:hAnsi="Arial" w:cs="Arial"/>
          <w:b/>
          <w:sz w:val="24"/>
          <w:szCs w:val="24"/>
        </w:rPr>
        <w:t>Rev 2.</w:t>
      </w:r>
      <w:r>
        <w:rPr>
          <w:rFonts w:ascii="Arial" w:hAnsi="Arial" w:cs="Arial"/>
          <w:b/>
          <w:sz w:val="24"/>
          <w:szCs w:val="24"/>
        </w:rPr>
        <w:t>8 (08/12</w:t>
      </w:r>
      <w:r w:rsidRPr="00D72DF0">
        <w:rPr>
          <w:rFonts w:ascii="Arial" w:hAnsi="Arial" w:cs="Arial"/>
          <w:b/>
          <w:sz w:val="24"/>
          <w:szCs w:val="24"/>
        </w:rPr>
        <w:t>/2016)</w:t>
      </w:r>
    </w:p>
    <w:p w:rsidR="00D72DF0" w:rsidRDefault="00D72DF0" w:rsidP="00D72DF0">
      <w:pPr>
        <w:pStyle w:val="ListParagraph"/>
        <w:numPr>
          <w:ilvl w:val="0"/>
          <w:numId w:val="27"/>
        </w:num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Change font type on “file Listing” window</w:t>
      </w:r>
    </w:p>
    <w:p w:rsidR="00D72DF0" w:rsidRDefault="00D72DF0" w:rsidP="00D72DF0">
      <w:pPr>
        <w:pStyle w:val="ListParagraph"/>
        <w:numPr>
          <w:ilvl w:val="0"/>
          <w:numId w:val="27"/>
        </w:num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 2.7 will generate the XML file when select pdf auto export. Rev 2.8 delete the XML file.</w:t>
      </w:r>
    </w:p>
    <w:p w:rsidR="00B300C8" w:rsidRDefault="00AF0ED2" w:rsidP="00B300C8">
      <w:pPr>
        <w:pStyle w:val="ListParagraph"/>
        <w:numPr>
          <w:ilvl w:val="0"/>
          <w:numId w:val="27"/>
        </w:num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Fill out name IEEE CT name plate </w:t>
      </w:r>
    </w:p>
    <w:p w:rsidR="00B300C8" w:rsidRDefault="00B300C8" w:rsidP="00B300C8">
      <w:pPr>
        <w:rPr>
          <w:rFonts w:ascii="Arial" w:hAnsi="Arial" w:cs="Arial"/>
          <w:sz w:val="24"/>
          <w:szCs w:val="24"/>
        </w:rPr>
      </w:pPr>
    </w:p>
    <w:p w:rsidR="00B300C8" w:rsidRPr="00B300C8" w:rsidRDefault="00B300C8" w:rsidP="00B300C8">
      <w:pPr>
        <w:rPr>
          <w:rFonts w:ascii="Arial" w:hAnsi="Arial" w:cs="Arial"/>
          <w:b/>
          <w:sz w:val="24"/>
          <w:szCs w:val="24"/>
        </w:rPr>
      </w:pPr>
      <w:r w:rsidRPr="00B300C8">
        <w:rPr>
          <w:rFonts w:ascii="Arial" w:hAnsi="Arial" w:cs="Arial"/>
          <w:b/>
          <w:sz w:val="24"/>
          <w:szCs w:val="24"/>
        </w:rPr>
        <w:t>Rev 2.9 (11/20/2016)</w:t>
      </w:r>
    </w:p>
    <w:p w:rsidR="00B300C8" w:rsidRDefault="00B300C8" w:rsidP="00B300C8">
      <w:pPr>
        <w:pStyle w:val="ListParagraph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 will not read some files from thumb drive. Correct problem</w:t>
      </w:r>
    </w:p>
    <w:p w:rsidR="00B300C8" w:rsidRDefault="00B300C8" w:rsidP="00B300C8">
      <w:pPr>
        <w:pStyle w:val="ListParagraph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Excel files do not contain graphs unless XML file generation is selected. Correct problem.</w:t>
      </w:r>
    </w:p>
    <w:p w:rsidR="004D37FB" w:rsidRDefault="004D37FB" w:rsidP="004D37FB">
      <w:pPr>
        <w:rPr>
          <w:rFonts w:ascii="Arial" w:hAnsi="Arial" w:cs="Arial"/>
          <w:sz w:val="24"/>
          <w:szCs w:val="24"/>
        </w:rPr>
      </w:pPr>
    </w:p>
    <w:p w:rsidR="004D37FB" w:rsidRPr="004D37FB" w:rsidRDefault="004D37FB" w:rsidP="004D37FB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4D37FB">
        <w:rPr>
          <w:rFonts w:ascii="Arial" w:hAnsi="Arial" w:cs="Arial"/>
          <w:b/>
          <w:sz w:val="24"/>
          <w:szCs w:val="24"/>
        </w:rPr>
        <w:lastRenderedPageBreak/>
        <w:t>Rev 3.0 (11/30/2016)</w:t>
      </w:r>
    </w:p>
    <w:bookmarkEnd w:id="0"/>
    <w:p w:rsidR="004D37FB" w:rsidRPr="004D37FB" w:rsidRDefault="004D37FB" w:rsidP="004D37FB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Error calculation option to the EZCT-2KA test plan</w:t>
      </w:r>
    </w:p>
    <w:sectPr w:rsidR="004D37FB" w:rsidRPr="004D37FB" w:rsidSect="002705D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4F1"/>
    <w:multiLevelType w:val="hybridMultilevel"/>
    <w:tmpl w:val="456A8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12A0"/>
    <w:multiLevelType w:val="hybridMultilevel"/>
    <w:tmpl w:val="A726D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14C18"/>
    <w:multiLevelType w:val="hybridMultilevel"/>
    <w:tmpl w:val="0CD6E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A3917"/>
    <w:multiLevelType w:val="hybridMultilevel"/>
    <w:tmpl w:val="38B29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94F36"/>
    <w:multiLevelType w:val="hybridMultilevel"/>
    <w:tmpl w:val="3BBAB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703F8"/>
    <w:multiLevelType w:val="hybridMultilevel"/>
    <w:tmpl w:val="B4222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F0A09"/>
    <w:multiLevelType w:val="hybridMultilevel"/>
    <w:tmpl w:val="78E44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959F4"/>
    <w:multiLevelType w:val="hybridMultilevel"/>
    <w:tmpl w:val="7BBA0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C64F9"/>
    <w:multiLevelType w:val="hybridMultilevel"/>
    <w:tmpl w:val="2F287EC0"/>
    <w:lvl w:ilvl="0" w:tplc="1B389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9C2FEF"/>
    <w:multiLevelType w:val="hybridMultilevel"/>
    <w:tmpl w:val="9572D850"/>
    <w:lvl w:ilvl="0" w:tplc="44943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142140"/>
    <w:multiLevelType w:val="hybridMultilevel"/>
    <w:tmpl w:val="84B20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87D07"/>
    <w:multiLevelType w:val="hybridMultilevel"/>
    <w:tmpl w:val="FA1A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F2598"/>
    <w:multiLevelType w:val="hybridMultilevel"/>
    <w:tmpl w:val="2DD82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640C4"/>
    <w:multiLevelType w:val="hybridMultilevel"/>
    <w:tmpl w:val="B50E5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A4EF9"/>
    <w:multiLevelType w:val="hybridMultilevel"/>
    <w:tmpl w:val="FA7AA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841B9"/>
    <w:multiLevelType w:val="hybridMultilevel"/>
    <w:tmpl w:val="F5102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F3289"/>
    <w:multiLevelType w:val="hybridMultilevel"/>
    <w:tmpl w:val="11C05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22EA2"/>
    <w:multiLevelType w:val="hybridMultilevel"/>
    <w:tmpl w:val="721AB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A6710"/>
    <w:multiLevelType w:val="hybridMultilevel"/>
    <w:tmpl w:val="99085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633EE"/>
    <w:multiLevelType w:val="hybridMultilevel"/>
    <w:tmpl w:val="3FD64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71265"/>
    <w:multiLevelType w:val="hybridMultilevel"/>
    <w:tmpl w:val="BC64F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37BC2"/>
    <w:multiLevelType w:val="hybridMultilevel"/>
    <w:tmpl w:val="B7E44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177FA"/>
    <w:multiLevelType w:val="hybridMultilevel"/>
    <w:tmpl w:val="71EA8ECE"/>
    <w:lvl w:ilvl="0" w:tplc="1CBA7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2A448C"/>
    <w:multiLevelType w:val="hybridMultilevel"/>
    <w:tmpl w:val="1A8CD77A"/>
    <w:lvl w:ilvl="0" w:tplc="32429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AF7938"/>
    <w:multiLevelType w:val="hybridMultilevel"/>
    <w:tmpl w:val="0240B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57C06"/>
    <w:multiLevelType w:val="hybridMultilevel"/>
    <w:tmpl w:val="749C2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523E9"/>
    <w:multiLevelType w:val="hybridMultilevel"/>
    <w:tmpl w:val="06BA5E34"/>
    <w:lvl w:ilvl="0" w:tplc="2F1A49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D35EB"/>
    <w:multiLevelType w:val="hybridMultilevel"/>
    <w:tmpl w:val="60729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67DD2"/>
    <w:multiLevelType w:val="hybridMultilevel"/>
    <w:tmpl w:val="98E03D3C"/>
    <w:lvl w:ilvl="0" w:tplc="D21E4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4"/>
  </w:num>
  <w:num w:numId="3">
    <w:abstractNumId w:val="20"/>
  </w:num>
  <w:num w:numId="4">
    <w:abstractNumId w:val="27"/>
  </w:num>
  <w:num w:numId="5">
    <w:abstractNumId w:val="3"/>
  </w:num>
  <w:num w:numId="6">
    <w:abstractNumId w:val="1"/>
  </w:num>
  <w:num w:numId="7">
    <w:abstractNumId w:val="24"/>
  </w:num>
  <w:num w:numId="8">
    <w:abstractNumId w:val="15"/>
  </w:num>
  <w:num w:numId="9">
    <w:abstractNumId w:val="0"/>
  </w:num>
  <w:num w:numId="10">
    <w:abstractNumId w:val="6"/>
  </w:num>
  <w:num w:numId="11">
    <w:abstractNumId w:val="25"/>
  </w:num>
  <w:num w:numId="12">
    <w:abstractNumId w:val="2"/>
  </w:num>
  <w:num w:numId="13">
    <w:abstractNumId w:val="4"/>
  </w:num>
  <w:num w:numId="14">
    <w:abstractNumId w:val="28"/>
  </w:num>
  <w:num w:numId="15">
    <w:abstractNumId w:val="19"/>
  </w:num>
  <w:num w:numId="16">
    <w:abstractNumId w:val="18"/>
  </w:num>
  <w:num w:numId="17">
    <w:abstractNumId w:val="5"/>
  </w:num>
  <w:num w:numId="18">
    <w:abstractNumId w:val="9"/>
  </w:num>
  <w:num w:numId="19">
    <w:abstractNumId w:val="21"/>
  </w:num>
  <w:num w:numId="20">
    <w:abstractNumId w:val="13"/>
  </w:num>
  <w:num w:numId="21">
    <w:abstractNumId w:val="23"/>
  </w:num>
  <w:num w:numId="22">
    <w:abstractNumId w:val="7"/>
  </w:num>
  <w:num w:numId="23">
    <w:abstractNumId w:val="16"/>
  </w:num>
  <w:num w:numId="24">
    <w:abstractNumId w:val="22"/>
  </w:num>
  <w:num w:numId="25">
    <w:abstractNumId w:val="26"/>
  </w:num>
  <w:num w:numId="26">
    <w:abstractNumId w:val="10"/>
  </w:num>
  <w:num w:numId="27">
    <w:abstractNumId w:val="8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5F8"/>
    <w:rsid w:val="000100F7"/>
    <w:rsid w:val="00011AAA"/>
    <w:rsid w:val="00022DF0"/>
    <w:rsid w:val="000524B2"/>
    <w:rsid w:val="00096038"/>
    <w:rsid w:val="000C1E32"/>
    <w:rsid w:val="000C79C4"/>
    <w:rsid w:val="000D2F4A"/>
    <w:rsid w:val="000F02EB"/>
    <w:rsid w:val="00113E2D"/>
    <w:rsid w:val="0011576E"/>
    <w:rsid w:val="001761D8"/>
    <w:rsid w:val="00193D9D"/>
    <w:rsid w:val="001978CC"/>
    <w:rsid w:val="001B15A9"/>
    <w:rsid w:val="00254B87"/>
    <w:rsid w:val="002705D8"/>
    <w:rsid w:val="002E48DF"/>
    <w:rsid w:val="002E5458"/>
    <w:rsid w:val="00340014"/>
    <w:rsid w:val="00377C17"/>
    <w:rsid w:val="003C65F8"/>
    <w:rsid w:val="003D0EA0"/>
    <w:rsid w:val="003F4DDB"/>
    <w:rsid w:val="00415BA2"/>
    <w:rsid w:val="00481DA6"/>
    <w:rsid w:val="004B7FA7"/>
    <w:rsid w:val="004D37FB"/>
    <w:rsid w:val="004E7CC1"/>
    <w:rsid w:val="00547006"/>
    <w:rsid w:val="00552799"/>
    <w:rsid w:val="005549B8"/>
    <w:rsid w:val="00577950"/>
    <w:rsid w:val="005813D3"/>
    <w:rsid w:val="00594939"/>
    <w:rsid w:val="005F6BBE"/>
    <w:rsid w:val="00623449"/>
    <w:rsid w:val="00677C4C"/>
    <w:rsid w:val="00683D37"/>
    <w:rsid w:val="006B5158"/>
    <w:rsid w:val="00700CC2"/>
    <w:rsid w:val="007135BC"/>
    <w:rsid w:val="00731F22"/>
    <w:rsid w:val="007E4CC2"/>
    <w:rsid w:val="007F3565"/>
    <w:rsid w:val="0083074B"/>
    <w:rsid w:val="00875F3A"/>
    <w:rsid w:val="00885F4F"/>
    <w:rsid w:val="008957B1"/>
    <w:rsid w:val="008F6351"/>
    <w:rsid w:val="00986BB1"/>
    <w:rsid w:val="00987204"/>
    <w:rsid w:val="00994343"/>
    <w:rsid w:val="009E6390"/>
    <w:rsid w:val="00A54463"/>
    <w:rsid w:val="00A668B0"/>
    <w:rsid w:val="00AF0ED2"/>
    <w:rsid w:val="00B300C8"/>
    <w:rsid w:val="00B8206E"/>
    <w:rsid w:val="00B94517"/>
    <w:rsid w:val="00BB48BC"/>
    <w:rsid w:val="00C06E16"/>
    <w:rsid w:val="00C67C57"/>
    <w:rsid w:val="00C75FB8"/>
    <w:rsid w:val="00CB7875"/>
    <w:rsid w:val="00D72DF0"/>
    <w:rsid w:val="00D8469B"/>
    <w:rsid w:val="00DB11FD"/>
    <w:rsid w:val="00DD12BC"/>
    <w:rsid w:val="00E44E65"/>
    <w:rsid w:val="00ED0B87"/>
    <w:rsid w:val="00ED5597"/>
    <w:rsid w:val="00EF6947"/>
    <w:rsid w:val="00F15161"/>
    <w:rsid w:val="00F26B65"/>
    <w:rsid w:val="00F81A01"/>
    <w:rsid w:val="00FA7B05"/>
    <w:rsid w:val="00FB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64C8A59-AD63-4167-969B-E079BF40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5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705D8"/>
    <w:pPr>
      <w:jc w:val="center"/>
    </w:pPr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EF6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EZCT-2000 Revision Log</vt:lpstr>
    </vt:vector>
  </TitlesOfParts>
  <Company>abc</Company>
  <LinksUpToDate>false</LinksUpToDate>
  <CharactersWithSpaces>9071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EZCT-2000 Revision Log</dc:title>
  <dc:creator>abc</dc:creator>
  <cp:lastModifiedBy>Hai Nguyen</cp:lastModifiedBy>
  <cp:revision>2</cp:revision>
  <dcterms:created xsi:type="dcterms:W3CDTF">2016-11-30T15:23:00Z</dcterms:created>
  <dcterms:modified xsi:type="dcterms:W3CDTF">2016-11-30T15:23:00Z</dcterms:modified>
</cp:coreProperties>
</file>